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26DD8CB7" w:rsidR="00D10729" w:rsidRPr="00EC7DC0" w:rsidRDefault="00EC7DC0" w:rsidP="00727718">
      <w:pPr>
        <w:jc w:val="center"/>
        <w:rPr>
          <w:rFonts w:ascii="Times New Roman" w:hAnsi="Times New Roman" w:cs="Times New Roman"/>
          <w:sz w:val="22"/>
          <w:szCs w:val="22"/>
          <w:u w:val="single"/>
        </w:rPr>
      </w:pPr>
      <w:r>
        <w:rPr>
          <w:rFonts w:ascii="Times New Roman" w:hAnsi="Times New Roman" w:cs="Times New Roman"/>
          <w:sz w:val="22"/>
          <w:szCs w:val="22"/>
          <w:highlight w:val="yellow"/>
          <w:u w:val="single"/>
        </w:rPr>
        <w:t xml:space="preserve">Critical thinking </w:t>
      </w:r>
      <w:r w:rsidR="002E75E9">
        <w:rPr>
          <w:rFonts w:ascii="Times New Roman" w:hAnsi="Times New Roman" w:cs="Times New Roman"/>
          <w:sz w:val="22"/>
          <w:szCs w:val="22"/>
          <w:highlight w:val="yellow"/>
          <w:u w:val="single"/>
        </w:rPr>
        <w:t>exercise</w:t>
      </w:r>
      <w:r w:rsidR="00130A91" w:rsidRPr="00EC7DC0">
        <w:rPr>
          <w:rFonts w:ascii="Times New Roman" w:hAnsi="Times New Roman" w:cs="Times New Roman"/>
          <w:sz w:val="22"/>
          <w:szCs w:val="22"/>
          <w:highlight w:val="yellow"/>
          <w:u w:val="single"/>
        </w:rPr>
        <w:t xml:space="preserve"> #</w:t>
      </w:r>
      <w:r w:rsidR="00F32655">
        <w:rPr>
          <w:rFonts w:ascii="Times New Roman" w:hAnsi="Times New Roman" w:cs="Times New Roman"/>
          <w:sz w:val="22"/>
          <w:szCs w:val="22"/>
          <w:highlight w:val="yellow"/>
          <w:u w:val="single"/>
        </w:rPr>
        <w:t>2</w:t>
      </w:r>
      <w:r w:rsidR="00BB3BEF" w:rsidRPr="00EC7DC0">
        <w:rPr>
          <w:rFonts w:ascii="Times New Roman" w:hAnsi="Times New Roman" w:cs="Times New Roman"/>
          <w:sz w:val="22"/>
          <w:szCs w:val="22"/>
          <w:highlight w:val="yellow"/>
          <w:u w:val="single"/>
        </w:rPr>
        <w:t xml:space="preserve"> </w:t>
      </w:r>
      <w:r w:rsidR="00CA20A3">
        <w:rPr>
          <w:rFonts w:ascii="Times New Roman" w:hAnsi="Times New Roman" w:cs="Times New Roman"/>
          <w:sz w:val="22"/>
          <w:szCs w:val="22"/>
          <w:highlight w:val="yellow"/>
          <w:u w:val="single"/>
        </w:rPr>
        <w:t xml:space="preserve">Module 2 </w:t>
      </w:r>
      <w:r w:rsidR="00AA77C9">
        <w:rPr>
          <w:rFonts w:ascii="Times New Roman" w:hAnsi="Times New Roman" w:cs="Times New Roman"/>
          <w:sz w:val="22"/>
          <w:szCs w:val="22"/>
          <w:highlight w:val="yellow"/>
          <w:u w:val="single"/>
        </w:rPr>
        <w:t xml:space="preserve">    </w:t>
      </w:r>
      <w:r w:rsidR="00162CBB" w:rsidRPr="00EC7DC0">
        <w:rPr>
          <w:rFonts w:ascii="Times New Roman" w:hAnsi="Times New Roman" w:cs="Times New Roman"/>
          <w:sz w:val="22"/>
          <w:szCs w:val="22"/>
          <w:highlight w:val="yellow"/>
          <w:u w:val="single"/>
        </w:rPr>
        <w:t>History I</w:t>
      </w:r>
      <w:r w:rsidR="002F4F0A" w:rsidRPr="00EC7DC0">
        <w:rPr>
          <w:rFonts w:ascii="Times New Roman" w:hAnsi="Times New Roman" w:cs="Times New Roman"/>
          <w:sz w:val="22"/>
          <w:szCs w:val="22"/>
          <w:highlight w:val="yellow"/>
          <w:u w:val="single"/>
        </w:rPr>
        <w:t xml:space="preserve">.         </w:t>
      </w:r>
      <w:r w:rsidR="006B14CA" w:rsidRPr="00EC7DC0">
        <w:rPr>
          <w:rFonts w:ascii="Times New Roman" w:hAnsi="Times New Roman" w:cs="Times New Roman"/>
          <w:sz w:val="22"/>
          <w:szCs w:val="22"/>
          <w:highlight w:val="yellow"/>
          <w:u w:val="single"/>
        </w:rPr>
        <w:t xml:space="preserve"> </w:t>
      </w:r>
      <w:r w:rsidR="00AA77C9">
        <w:rPr>
          <w:rFonts w:ascii="Times New Roman" w:hAnsi="Times New Roman" w:cs="Times New Roman"/>
          <w:sz w:val="22"/>
          <w:szCs w:val="22"/>
          <w:highlight w:val="yellow"/>
          <w:u w:val="single"/>
        </w:rPr>
        <w:t>May 02, 2020</w:t>
      </w:r>
      <w:r w:rsidR="006B14CA" w:rsidRPr="00EC7DC0">
        <w:rPr>
          <w:rFonts w:ascii="Times New Roman" w:hAnsi="Times New Roman" w:cs="Times New Roman"/>
          <w:sz w:val="22"/>
          <w:szCs w:val="22"/>
          <w:highlight w:val="yellow"/>
          <w:u w:val="single"/>
        </w:rPr>
        <w:t xml:space="preserve"> </w:t>
      </w:r>
      <w:r w:rsidR="00EF70AB" w:rsidRPr="00EC7DC0">
        <w:rPr>
          <w:rFonts w:ascii="Times New Roman" w:hAnsi="Times New Roman" w:cs="Times New Roman"/>
          <w:sz w:val="22"/>
          <w:szCs w:val="22"/>
          <w:highlight w:val="yellow"/>
          <w:u w:val="single"/>
        </w:rPr>
        <w:t>11:00</w:t>
      </w:r>
      <w:r w:rsidR="006B14CA" w:rsidRPr="00EC7DC0">
        <w:rPr>
          <w:rFonts w:ascii="Times New Roman" w:hAnsi="Times New Roman" w:cs="Times New Roman"/>
          <w:sz w:val="22"/>
          <w:szCs w:val="22"/>
          <w:highlight w:val="yellow"/>
          <w:u w:val="single"/>
        </w:rPr>
        <w:t xml:space="preserve"> p.m. Central Time</w:t>
      </w:r>
      <w:r w:rsidR="00D10729" w:rsidRPr="00EC7DC0">
        <w:rPr>
          <w:rFonts w:ascii="Times New Roman" w:hAnsi="Times New Roman" w:cs="Times New Roman"/>
          <w:sz w:val="22"/>
          <w:szCs w:val="22"/>
          <w:highlight w:val="yellow"/>
          <w:u w:val="single"/>
        </w:rPr>
        <w:t xml:space="preserve"> </w:t>
      </w:r>
    </w:p>
    <w:p w14:paraId="7AA71E62" w14:textId="77777777" w:rsidR="00AA77C9" w:rsidRDefault="00AA77C9" w:rsidP="003B18B6">
      <w:pPr>
        <w:jc w:val="both"/>
        <w:rPr>
          <w:rFonts w:ascii="Times New Roman" w:hAnsi="Times New Roman" w:cs="Times New Roman"/>
          <w:sz w:val="22"/>
          <w:szCs w:val="22"/>
          <w:highlight w:val="yellow"/>
          <w:u w:val="single"/>
        </w:rPr>
      </w:pPr>
    </w:p>
    <w:p w14:paraId="617F28F4" w14:textId="1C6C1D27" w:rsidR="003B18B6" w:rsidRPr="00796003" w:rsidRDefault="00796003" w:rsidP="003B18B6">
      <w:pPr>
        <w:jc w:val="both"/>
        <w:rPr>
          <w:rFonts w:ascii="Times New Roman" w:hAnsi="Times New Roman" w:cs="Times New Roman"/>
          <w:sz w:val="22"/>
          <w:szCs w:val="22"/>
          <w:u w:val="single"/>
        </w:rPr>
      </w:pPr>
      <w:r w:rsidRPr="00796003">
        <w:rPr>
          <w:rFonts w:ascii="Times New Roman" w:hAnsi="Times New Roman" w:cs="Times New Roman"/>
          <w:sz w:val="22"/>
          <w:szCs w:val="22"/>
          <w:highlight w:val="yellow"/>
          <w:u w:val="single"/>
        </w:rPr>
        <w:t>ARTICLES:</w:t>
      </w:r>
    </w:p>
    <w:p w14:paraId="3B858206" w14:textId="70DC2AD0" w:rsidR="00621D4C" w:rsidRPr="00621D4C" w:rsidRDefault="008D2078" w:rsidP="00EC7DC0">
      <w:pPr>
        <w:rPr>
          <w:rFonts w:ascii="Times New Roman" w:hAnsi="Times New Roman" w:cs="Times New Roman"/>
        </w:rPr>
      </w:pPr>
      <w:r>
        <w:fldChar w:fldCharType="begin"/>
      </w:r>
      <w:r>
        <w:instrText xml:space="preserve"> HYPERLINK "Thomas%20Jefferson.pdf" </w:instrText>
      </w:r>
      <w:r>
        <w:fldChar w:fldCharType="separate"/>
      </w:r>
      <w:r w:rsidR="00621D4C" w:rsidRPr="00621D4C">
        <w:rPr>
          <w:rStyle w:val="Hyperlink"/>
          <w:rFonts w:ascii="Times New Roman" w:hAnsi="Times New Roman" w:cs="Times New Roman"/>
        </w:rPr>
        <w:t>Thomas Jefferson.pdf</w:t>
      </w:r>
      <w:r>
        <w:rPr>
          <w:rStyle w:val="Hyperlink"/>
          <w:rFonts w:ascii="Times New Roman" w:hAnsi="Times New Roman" w:cs="Times New Roman"/>
        </w:rPr>
        <w:fldChar w:fldCharType="end"/>
      </w:r>
    </w:p>
    <w:p w14:paraId="4963654C" w14:textId="0CEBF1EB" w:rsidR="00621D4C" w:rsidRPr="00621D4C" w:rsidRDefault="008D2078" w:rsidP="00EC7DC0">
      <w:pPr>
        <w:rPr>
          <w:rFonts w:ascii="Times New Roman" w:hAnsi="Times New Roman" w:cs="Times New Roman"/>
        </w:rPr>
      </w:pPr>
      <w:hyperlink r:id="rId8" w:history="1">
        <w:r w:rsidR="00621D4C" w:rsidRPr="00621D4C">
          <w:rPr>
            <w:rStyle w:val="Hyperlink"/>
            <w:rFonts w:ascii="Times New Roman" w:hAnsi="Times New Roman" w:cs="Times New Roman"/>
          </w:rPr>
          <w:t>John Marshall.pdf</w:t>
        </w:r>
      </w:hyperlink>
    </w:p>
    <w:p w14:paraId="52AC85DC" w14:textId="089346E4" w:rsidR="00621D4C" w:rsidRPr="00621D4C" w:rsidRDefault="008D2078" w:rsidP="00EC7DC0">
      <w:pPr>
        <w:rPr>
          <w:rFonts w:ascii="Times New Roman" w:hAnsi="Times New Roman" w:cs="Times New Roman"/>
        </w:rPr>
      </w:pPr>
      <w:hyperlink r:id="rId9" w:history="1">
        <w:r w:rsidR="00621D4C" w:rsidRPr="00621D4C">
          <w:rPr>
            <w:rStyle w:val="Hyperlink"/>
            <w:rFonts w:ascii="Times New Roman" w:hAnsi="Times New Roman" w:cs="Times New Roman"/>
          </w:rPr>
          <w:t>Andrew Jackson.pdf</w:t>
        </w:r>
      </w:hyperlink>
    </w:p>
    <w:p w14:paraId="15134E2E" w14:textId="115D1A46" w:rsidR="00621D4C" w:rsidRPr="00621D4C" w:rsidRDefault="008D2078" w:rsidP="00EC7DC0">
      <w:pPr>
        <w:rPr>
          <w:rFonts w:ascii="Times New Roman" w:hAnsi="Times New Roman" w:cs="Times New Roman"/>
        </w:rPr>
      </w:pPr>
      <w:hyperlink r:id="rId10" w:history="1">
        <w:r w:rsidR="00621D4C" w:rsidRPr="00621D4C">
          <w:rPr>
            <w:rStyle w:val="Hyperlink"/>
            <w:rFonts w:ascii="Times New Roman" w:hAnsi="Times New Roman" w:cs="Times New Roman"/>
          </w:rPr>
          <w:t>Civil War_Recon_Slavery.pdf</w:t>
        </w:r>
      </w:hyperlink>
    </w:p>
    <w:p w14:paraId="453F5924" w14:textId="77777777" w:rsidR="00621D4C" w:rsidRDefault="00621D4C" w:rsidP="00EC7DC0">
      <w:pPr>
        <w:rPr>
          <w:rFonts w:ascii="Times New Roman" w:hAnsi="Times New Roman" w:cs="Times New Roman"/>
          <w:sz w:val="20"/>
          <w:szCs w:val="20"/>
        </w:rPr>
      </w:pPr>
    </w:p>
    <w:p w14:paraId="37A5A4E6" w14:textId="77777777" w:rsidR="00CA20A3" w:rsidRDefault="00F32655" w:rsidP="00CA20A3">
      <w:pPr>
        <w:pStyle w:val="NormalWeb"/>
        <w:spacing w:before="0" w:beforeAutospacing="0" w:after="0" w:afterAutospacing="0"/>
        <w:ind w:firstLine="720"/>
        <w:jc w:val="both"/>
      </w:pPr>
      <w:r w:rsidRPr="00F32655">
        <w:t xml:space="preserve">Two of the articles were about Thomas Jefferson and John Marshall. The two played considerable parts in defining the political and legal philosophies that still guide the United States today. </w:t>
      </w:r>
    </w:p>
    <w:p w14:paraId="64F28AB5" w14:textId="77777777" w:rsidR="00CA20A3" w:rsidRDefault="00CA20A3" w:rsidP="00CA20A3">
      <w:pPr>
        <w:pStyle w:val="NormalWeb"/>
        <w:spacing w:before="0" w:beforeAutospacing="0" w:after="0" w:afterAutospacing="0"/>
        <w:ind w:firstLine="720"/>
        <w:jc w:val="both"/>
      </w:pPr>
    </w:p>
    <w:p w14:paraId="32849888" w14:textId="77777777" w:rsidR="00CA20A3" w:rsidRDefault="00F32655" w:rsidP="00CA20A3">
      <w:pPr>
        <w:pStyle w:val="NormalWeb"/>
        <w:spacing w:before="0" w:beforeAutospacing="0" w:after="0" w:afterAutospacing="0"/>
        <w:ind w:firstLine="720"/>
        <w:jc w:val="both"/>
      </w:pPr>
      <w:r w:rsidRPr="00F32655">
        <w:t xml:space="preserve">Jefferson was founder of the Republican Party (NOT the same party of today). The party was named this because it argued that power should reside with the states (the republic) and the people and that a powerful central (federal) government was a threat to democracy and individual rights. </w:t>
      </w:r>
    </w:p>
    <w:p w14:paraId="5A3FF09C" w14:textId="47C02CD4" w:rsidR="00F32655" w:rsidRPr="00F32655" w:rsidRDefault="00F32655" w:rsidP="00CA20A3">
      <w:pPr>
        <w:pStyle w:val="NormalWeb"/>
        <w:spacing w:before="0" w:beforeAutospacing="0" w:after="0" w:afterAutospacing="0"/>
        <w:ind w:firstLine="720"/>
        <w:jc w:val="both"/>
      </w:pPr>
      <w:r w:rsidRPr="00F32655">
        <w:t>Chief Justice John Marshall was a member of the Hamiltonian Federalists that argued power should reside with the Federal government so that it could collect taxes (which requires force) and stabilize/promote the economy. </w:t>
      </w:r>
      <w:r w:rsidRPr="00F32655">
        <w:rPr>
          <w:bdr w:val="none" w:sz="0" w:space="0" w:color="auto" w:frame="1"/>
        </w:rPr>
        <w:t>Any political argument that takes place in the US today ultimately results in a dialogue with the Jeffersonian Republicans and Hamiltonian</w:t>
      </w:r>
      <w:r w:rsidR="00CA20A3">
        <w:rPr>
          <w:bdr w:val="none" w:sz="0" w:space="0" w:color="auto" w:frame="1"/>
        </w:rPr>
        <w:t xml:space="preserve"> </w:t>
      </w:r>
      <w:r w:rsidRPr="00F32655">
        <w:rPr>
          <w:bdr w:val="none" w:sz="0" w:space="0" w:color="auto" w:frame="1"/>
        </w:rPr>
        <w:t>Federalists over the nature of our system.</w:t>
      </w:r>
    </w:p>
    <w:p w14:paraId="6A93713A" w14:textId="03CEBD52" w:rsidR="00CA20A3" w:rsidRDefault="00CA20A3" w:rsidP="00CA20A3">
      <w:pPr>
        <w:pStyle w:val="NormalWeb"/>
        <w:spacing w:before="0" w:beforeAutospacing="0" w:after="0" w:afterAutospacing="0"/>
        <w:jc w:val="both"/>
        <w:rPr>
          <w:bdr w:val="none" w:sz="0" w:space="0" w:color="auto" w:frame="1"/>
        </w:rPr>
      </w:pPr>
      <w:r>
        <w:rPr>
          <w:bdr w:val="none" w:sz="0" w:space="0" w:color="auto" w:frame="1"/>
        </w:rPr>
        <w:t xml:space="preserve">   </w:t>
      </w:r>
    </w:p>
    <w:p w14:paraId="7CC38AE6" w14:textId="77777777" w:rsidR="00CA20A3" w:rsidRDefault="00F32655" w:rsidP="00CA20A3">
      <w:pPr>
        <w:pStyle w:val="NormalWeb"/>
        <w:spacing w:before="0" w:beforeAutospacing="0" w:after="0" w:afterAutospacing="0"/>
        <w:jc w:val="both"/>
        <w:rPr>
          <w:bdr w:val="none" w:sz="0" w:space="0" w:color="auto" w:frame="1"/>
        </w:rPr>
      </w:pPr>
      <w:r w:rsidRPr="00CA20A3">
        <w:rPr>
          <w:highlight w:val="yellow"/>
          <w:bdr w:val="none" w:sz="0" w:space="0" w:color="auto" w:frame="1"/>
        </w:rPr>
        <w:t>How</w:t>
      </w:r>
      <w:r w:rsidRPr="00F32655">
        <w:rPr>
          <w:bdr w:val="none" w:sz="0" w:space="0" w:color="auto" w:frame="1"/>
        </w:rPr>
        <w:t xml:space="preserve"> does Zinn's assessment of US history correlate with either the Federalist or Republican arguments? In other words, would Zinn favor one or the other of the two arguments, or would he dismiss them both as differing methods with the same goal of elitist control? </w:t>
      </w:r>
      <w:r w:rsidRPr="00CA20A3">
        <w:rPr>
          <w:b/>
          <w:bCs/>
          <w:bdr w:val="none" w:sz="0" w:space="0" w:color="auto" w:frame="1"/>
        </w:rPr>
        <w:t>Explain.</w:t>
      </w:r>
      <w:r w:rsidRPr="00F32655">
        <w:rPr>
          <w:bdr w:val="none" w:sz="0" w:space="0" w:color="auto" w:frame="1"/>
        </w:rPr>
        <w:t xml:space="preserve"> </w:t>
      </w:r>
    </w:p>
    <w:p w14:paraId="4D9E4EB1" w14:textId="77777777" w:rsidR="00CA20A3" w:rsidRDefault="00CA20A3" w:rsidP="00CA20A3">
      <w:pPr>
        <w:pStyle w:val="NormalWeb"/>
        <w:spacing w:before="0" w:beforeAutospacing="0" w:after="0" w:afterAutospacing="0"/>
        <w:jc w:val="both"/>
        <w:rPr>
          <w:bdr w:val="none" w:sz="0" w:space="0" w:color="auto" w:frame="1"/>
        </w:rPr>
      </w:pPr>
    </w:p>
    <w:p w14:paraId="61FE6E41" w14:textId="74B48D51" w:rsidR="00F32655" w:rsidRPr="00F32655" w:rsidRDefault="00F32655" w:rsidP="00CA20A3">
      <w:pPr>
        <w:pStyle w:val="NormalWeb"/>
        <w:spacing w:before="0" w:beforeAutospacing="0" w:after="0" w:afterAutospacing="0"/>
        <w:jc w:val="both"/>
      </w:pPr>
      <w:r w:rsidRPr="00CA20A3">
        <w:rPr>
          <w:highlight w:val="yellow"/>
          <w:bdr w:val="none" w:sz="0" w:space="0" w:color="auto" w:frame="1"/>
        </w:rPr>
        <w:t>How</w:t>
      </w:r>
      <w:r w:rsidRPr="00F32655">
        <w:rPr>
          <w:bdr w:val="none" w:sz="0" w:space="0" w:color="auto" w:frame="1"/>
        </w:rPr>
        <w:t xml:space="preserve"> might Zinn have fashioned the political system of the US, and would this have proven beneficial to the society as a whole? </w:t>
      </w:r>
      <w:r w:rsidRPr="00CA20A3">
        <w:rPr>
          <w:b/>
          <w:bCs/>
          <w:bdr w:val="none" w:sz="0" w:space="0" w:color="auto" w:frame="1"/>
        </w:rPr>
        <w:t>Explain with specific examples.</w:t>
      </w:r>
    </w:p>
    <w:p w14:paraId="5387147E" w14:textId="77777777" w:rsidR="00CA20A3" w:rsidRDefault="00CA20A3" w:rsidP="00EC7DC0">
      <w:pPr>
        <w:rPr>
          <w:rFonts w:ascii="Times New Roman" w:hAnsi="Times New Roman" w:cs="Times New Roman"/>
          <w:sz w:val="22"/>
          <w:szCs w:val="22"/>
        </w:rPr>
      </w:pPr>
    </w:p>
    <w:p w14:paraId="6CE5DDB0" w14:textId="4D3DB64A" w:rsidR="00EF70AB" w:rsidRPr="00EC7DC0" w:rsidRDefault="002F4F0A" w:rsidP="00EC7DC0">
      <w:pPr>
        <w:rPr>
          <w:rFonts w:ascii="Times New Roman" w:hAnsi="Times New Roman" w:cs="Times New Roman"/>
          <w:sz w:val="22"/>
          <w:szCs w:val="22"/>
        </w:rPr>
      </w:pPr>
      <w:r w:rsidRPr="00EC7DC0">
        <w:rPr>
          <w:rFonts w:ascii="Times New Roman" w:hAnsi="Times New Roman" w:cs="Times New Roman"/>
          <w:sz w:val="22"/>
          <w:szCs w:val="22"/>
        </w:rPr>
        <w:t>_____________________________________________________________________________</w:t>
      </w:r>
      <w:r w:rsidR="00162CBB" w:rsidRPr="00EC7DC0">
        <w:rPr>
          <w:rFonts w:ascii="Times New Roman" w:hAnsi="Times New Roman" w:cs="Times New Roman"/>
          <w:sz w:val="22"/>
          <w:szCs w:val="22"/>
        </w:rPr>
        <w:t>_________</w:t>
      </w:r>
      <w:r w:rsidRPr="00EC7DC0">
        <w:rPr>
          <w:rFonts w:ascii="Times New Roman" w:hAnsi="Times New Roman" w:cs="Times New Roman"/>
          <w:sz w:val="22"/>
          <w:szCs w:val="22"/>
        </w:rPr>
        <w:t xml:space="preserve"> </w:t>
      </w:r>
    </w:p>
    <w:p w14:paraId="4829603A" w14:textId="1F34297B" w:rsidR="00C51915" w:rsidRPr="00447853" w:rsidRDefault="00C51915" w:rsidP="00C51915">
      <w:pPr>
        <w:jc w:val="center"/>
        <w:rPr>
          <w:rFonts w:ascii="Times New Roman" w:hAnsi="Times New Roman" w:cs="Times New Roman"/>
          <w:sz w:val="22"/>
          <w:szCs w:val="22"/>
        </w:rPr>
      </w:pPr>
      <w:r w:rsidRPr="003B18B6">
        <w:rPr>
          <w:rFonts w:ascii="Times New Roman" w:hAnsi="Times New Roman" w:cs="Times New Roman"/>
          <w:b/>
          <w:bCs/>
          <w:color w:val="FF0000"/>
          <w:sz w:val="40"/>
          <w:szCs w:val="40"/>
        </w:rPr>
        <w:t>NO PLAGIARISM!!!!!</w:t>
      </w:r>
      <w:r>
        <w:rPr>
          <w:rFonts w:ascii="Times New Roman" w:hAnsi="Times New Roman" w:cs="Times New Roman"/>
          <w:b/>
          <w:bCs/>
          <w:color w:val="FF0000"/>
          <w:sz w:val="40"/>
          <w:szCs w:val="40"/>
        </w:rPr>
        <w:t>All assignments to be entered through SafeAssign Global Reference Database</w:t>
      </w:r>
    </w:p>
    <w:p w14:paraId="4D75891C" w14:textId="77777777" w:rsidR="00C51915" w:rsidRDefault="00C51915" w:rsidP="00447853">
      <w:pPr>
        <w:rPr>
          <w:rFonts w:ascii="Times New Roman" w:hAnsi="Times New Roman" w:cs="Times New Roman"/>
          <w:sz w:val="22"/>
          <w:szCs w:val="22"/>
          <w:highlight w:val="yellow"/>
        </w:rPr>
      </w:pPr>
    </w:p>
    <w:p w14:paraId="37DDC6A2" w14:textId="7336F3A8" w:rsidR="00F200A1" w:rsidRPr="00EC7DC0" w:rsidRDefault="00447853" w:rsidP="00447853">
      <w:pPr>
        <w:rPr>
          <w:rFonts w:ascii="Times New Roman" w:hAnsi="Times New Roman" w:cs="Times New Roman"/>
          <w:sz w:val="22"/>
          <w:szCs w:val="22"/>
        </w:rPr>
      </w:pPr>
      <w:r w:rsidRPr="00683C1B">
        <w:rPr>
          <w:rFonts w:ascii="Times New Roman" w:hAnsi="Times New Roman" w:cs="Times New Roman"/>
          <w:sz w:val="22"/>
          <w:szCs w:val="22"/>
          <w:highlight w:val="yellow"/>
        </w:rPr>
        <w:t xml:space="preserve">Be thorough and specific in your answer. </w:t>
      </w:r>
      <w:r w:rsidRPr="003B18B6">
        <w:rPr>
          <w:rFonts w:ascii="Times New Roman" w:hAnsi="Times New Roman" w:cs="Times New Roman"/>
          <w:sz w:val="32"/>
          <w:szCs w:val="32"/>
          <w:highlight w:val="yellow"/>
        </w:rPr>
        <w:t>Cite information from the articles to support your arguments.</w:t>
      </w:r>
      <w:r w:rsidR="00C51915">
        <w:rPr>
          <w:rFonts w:ascii="Times New Roman" w:hAnsi="Times New Roman" w:cs="Times New Roman"/>
          <w:sz w:val="32"/>
          <w:szCs w:val="32"/>
          <w:highlight w:val="yellow"/>
        </w:rPr>
        <w:t xml:space="preserve"> </w:t>
      </w:r>
      <w:r w:rsidRPr="00447853">
        <w:rPr>
          <w:rFonts w:ascii="Times New Roman" w:hAnsi="Times New Roman" w:cs="Times New Roman"/>
          <w:sz w:val="22"/>
          <w:szCs w:val="22"/>
          <w:highlight w:val="yellow"/>
        </w:rPr>
        <w:t>Answer with accuracy and detail in explaining the answers to the questions based on the material in the book, the films, the articles, etc.</w:t>
      </w:r>
      <w:r>
        <w:rPr>
          <w:rFonts w:ascii="Times New Roman" w:hAnsi="Times New Roman" w:cs="Times New Roman"/>
          <w:sz w:val="22"/>
          <w:szCs w:val="22"/>
        </w:rPr>
        <w:t xml:space="preserve"> (No specific word count)</w:t>
      </w:r>
      <w:r w:rsidR="002F4F0A" w:rsidRPr="00EC7DC0">
        <w:rPr>
          <w:rFonts w:ascii="Times New Roman" w:hAnsi="Times New Roman" w:cs="Times New Roman"/>
          <w:sz w:val="22"/>
          <w:szCs w:val="22"/>
        </w:rPr>
        <w:t xml:space="preserve"> </w:t>
      </w:r>
      <w:r w:rsidR="00615B11" w:rsidRPr="0032664B">
        <w:rPr>
          <w:rFonts w:ascii="Times New Roman" w:hAnsi="Times New Roman" w:cs="Times New Roman"/>
          <w:sz w:val="22"/>
          <w:szCs w:val="22"/>
          <w:highlight w:val="yellow"/>
        </w:rPr>
        <w:t>Use Chicago/Turabian format guide</w:t>
      </w:r>
    </w:p>
    <w:p w14:paraId="5A3BF261" w14:textId="77777777" w:rsidR="002F4F0A" w:rsidRPr="00EC7DC0" w:rsidRDefault="002F4F0A" w:rsidP="00F200A1">
      <w:pPr>
        <w:jc w:val="center"/>
        <w:rPr>
          <w:rFonts w:ascii="Times New Roman" w:hAnsi="Times New Roman" w:cs="Times New Roman"/>
          <w:sz w:val="22"/>
          <w:szCs w:val="22"/>
        </w:rPr>
      </w:pPr>
    </w:p>
    <w:p w14:paraId="740CFDAA" w14:textId="77777777" w:rsidR="00447853" w:rsidRPr="00B66890" w:rsidRDefault="002F4F0A" w:rsidP="003B18B6">
      <w:pPr>
        <w:jc w:val="both"/>
        <w:rPr>
          <w:sz w:val="20"/>
          <w:szCs w:val="20"/>
        </w:rPr>
      </w:pPr>
      <w:r w:rsidRPr="00B66890">
        <w:rPr>
          <w:rFonts w:ascii="Times New Roman" w:hAnsi="Times New Roman" w:cs="Times New Roman"/>
          <w:sz w:val="20"/>
          <w:szCs w:val="20"/>
        </w:rPr>
        <w:t xml:space="preserve">Textbook:   </w:t>
      </w:r>
      <w:r w:rsidR="00162CBB" w:rsidRPr="00B66890">
        <w:rPr>
          <w:rFonts w:ascii="Times New Roman" w:hAnsi="Times New Roman" w:cs="Times New Roman"/>
          <w:sz w:val="20"/>
          <w:szCs w:val="20"/>
        </w:rPr>
        <w:t>Sent through PDF.</w:t>
      </w:r>
      <w:r w:rsidR="003B18B6" w:rsidRPr="00B66890">
        <w:rPr>
          <w:sz w:val="20"/>
          <w:szCs w:val="20"/>
        </w:rPr>
        <w:t xml:space="preserve"> </w:t>
      </w:r>
    </w:p>
    <w:p w14:paraId="1D6F2543" w14:textId="271A3DBC" w:rsidR="003B18B6" w:rsidRPr="00B66890" w:rsidRDefault="003B18B6" w:rsidP="003B18B6">
      <w:pPr>
        <w:jc w:val="both"/>
        <w:rPr>
          <w:rFonts w:ascii="Times New Roman" w:hAnsi="Times New Roman" w:cs="Times New Roman"/>
          <w:sz w:val="20"/>
          <w:szCs w:val="20"/>
        </w:rPr>
      </w:pPr>
      <w:r w:rsidRPr="00B66890">
        <w:rPr>
          <w:rFonts w:ascii="Times New Roman" w:hAnsi="Times New Roman" w:cs="Times New Roman"/>
          <w:sz w:val="20"/>
          <w:szCs w:val="20"/>
        </w:rPr>
        <w:t xml:space="preserve">US History </w:t>
      </w:r>
      <w:proofErr w:type="spellStart"/>
      <w:r w:rsidRPr="00B66890">
        <w:rPr>
          <w:rFonts w:ascii="Times New Roman" w:hAnsi="Times New Roman" w:cs="Times New Roman"/>
          <w:sz w:val="20"/>
          <w:szCs w:val="20"/>
        </w:rPr>
        <w:t>Openstax</w:t>
      </w:r>
      <w:proofErr w:type="spellEnd"/>
      <w:r w:rsidR="00447853" w:rsidRPr="00B66890">
        <w:rPr>
          <w:rFonts w:ascii="Times New Roman" w:hAnsi="Times New Roman" w:cs="Times New Roman"/>
          <w:sz w:val="20"/>
          <w:szCs w:val="20"/>
        </w:rPr>
        <w:t xml:space="preserve"> </w:t>
      </w:r>
      <w:r w:rsidRPr="00B66890">
        <w:rPr>
          <w:rFonts w:ascii="Times New Roman" w:hAnsi="Times New Roman" w:cs="Times New Roman"/>
          <w:sz w:val="20"/>
          <w:szCs w:val="20"/>
        </w:rPr>
        <w:t>Author: University of Houston</w:t>
      </w:r>
    </w:p>
    <w:p w14:paraId="4BF52DFE" w14:textId="77777777" w:rsidR="003B18B6" w:rsidRPr="00B66890" w:rsidRDefault="003B18B6" w:rsidP="003B18B6">
      <w:pPr>
        <w:jc w:val="both"/>
        <w:rPr>
          <w:rFonts w:ascii="Times New Roman" w:hAnsi="Times New Roman" w:cs="Times New Roman"/>
          <w:sz w:val="20"/>
          <w:szCs w:val="20"/>
        </w:rPr>
      </w:pPr>
      <w:r w:rsidRPr="00B66890">
        <w:rPr>
          <w:rFonts w:ascii="Times New Roman" w:hAnsi="Times New Roman" w:cs="Times New Roman"/>
          <w:sz w:val="20"/>
          <w:szCs w:val="20"/>
        </w:rPr>
        <w:t>Publisher: University of Houston</w:t>
      </w:r>
    </w:p>
    <w:p w14:paraId="17F23B06" w14:textId="77777777" w:rsidR="003B18B6" w:rsidRPr="00B66890" w:rsidRDefault="003B18B6" w:rsidP="003B18B6">
      <w:pPr>
        <w:jc w:val="both"/>
        <w:rPr>
          <w:rFonts w:ascii="Times New Roman" w:hAnsi="Times New Roman" w:cs="Times New Roman"/>
          <w:sz w:val="20"/>
          <w:szCs w:val="20"/>
        </w:rPr>
      </w:pPr>
      <w:r w:rsidRPr="00B66890">
        <w:rPr>
          <w:rFonts w:ascii="Times New Roman" w:hAnsi="Times New Roman" w:cs="Times New Roman"/>
          <w:sz w:val="20"/>
          <w:szCs w:val="20"/>
        </w:rPr>
        <w:t>Availability: https://www.openstaxcollege.org/textbooks/us-history</w:t>
      </w:r>
    </w:p>
    <w:p w14:paraId="42CF0F2D" w14:textId="77777777" w:rsidR="003B18B6" w:rsidRPr="00B66890" w:rsidRDefault="003B18B6" w:rsidP="003B18B6">
      <w:pPr>
        <w:jc w:val="both"/>
        <w:rPr>
          <w:rFonts w:ascii="Times New Roman" w:hAnsi="Times New Roman" w:cs="Times New Roman"/>
          <w:sz w:val="20"/>
          <w:szCs w:val="20"/>
        </w:rPr>
      </w:pPr>
      <w:r w:rsidRPr="00B66890">
        <w:rPr>
          <w:rFonts w:ascii="Times New Roman" w:hAnsi="Times New Roman" w:cs="Times New Roman"/>
          <w:sz w:val="20"/>
          <w:szCs w:val="20"/>
        </w:rPr>
        <w:t>Price: Free</w:t>
      </w:r>
    </w:p>
    <w:p w14:paraId="4DD5FF10" w14:textId="1C85FB74" w:rsidR="00F200A1" w:rsidRPr="00B66890" w:rsidRDefault="003B18B6" w:rsidP="003B18B6">
      <w:pPr>
        <w:jc w:val="both"/>
        <w:rPr>
          <w:rFonts w:ascii="Times New Roman" w:hAnsi="Times New Roman" w:cs="Times New Roman"/>
          <w:sz w:val="20"/>
          <w:szCs w:val="20"/>
        </w:rPr>
      </w:pPr>
      <w:r w:rsidRPr="00B66890">
        <w:rPr>
          <w:rFonts w:ascii="Times New Roman" w:hAnsi="Times New Roman" w:cs="Times New Roman"/>
          <w:sz w:val="20"/>
          <w:szCs w:val="20"/>
        </w:rPr>
        <w:t>https://www.openstaxcollege.org/textbooks/us-history, Chapters 1 – 16. Free on-line resource.</w:t>
      </w:r>
    </w:p>
    <w:sectPr w:rsidR="00F200A1" w:rsidRPr="00B66890" w:rsidSect="00CF442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796F3F" w14:textId="77777777" w:rsidR="008D2078" w:rsidRDefault="008D2078" w:rsidP="00CA20A3">
      <w:r>
        <w:separator/>
      </w:r>
    </w:p>
  </w:endnote>
  <w:endnote w:type="continuationSeparator" w:id="0">
    <w:p w14:paraId="591CAFBA" w14:textId="77777777" w:rsidR="008D2078" w:rsidRDefault="008D2078" w:rsidP="00CA2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1A7150" w14:textId="77777777" w:rsidR="008D2078" w:rsidRDefault="008D2078" w:rsidP="00CA20A3">
      <w:r>
        <w:separator/>
      </w:r>
    </w:p>
  </w:footnote>
  <w:footnote w:type="continuationSeparator" w:id="0">
    <w:p w14:paraId="127EF734" w14:textId="77777777" w:rsidR="008D2078" w:rsidRDefault="008D2078" w:rsidP="00CA20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385E2F"/>
    <w:multiLevelType w:val="hybridMultilevel"/>
    <w:tmpl w:val="D334157A"/>
    <w:lvl w:ilvl="0" w:tplc="3F340E2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E260C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86B3D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76F33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866C2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8C32A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9ED35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8A6EC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C8228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555B4"/>
    <w:rsid w:val="00125E0E"/>
    <w:rsid w:val="00130A91"/>
    <w:rsid w:val="00162CBB"/>
    <w:rsid w:val="00280A7E"/>
    <w:rsid w:val="002B11F8"/>
    <w:rsid w:val="002E75E9"/>
    <w:rsid w:val="002F4F0A"/>
    <w:rsid w:val="003B18B6"/>
    <w:rsid w:val="003F74C8"/>
    <w:rsid w:val="004134D8"/>
    <w:rsid w:val="0044669C"/>
    <w:rsid w:val="00447853"/>
    <w:rsid w:val="004709EE"/>
    <w:rsid w:val="00476BCE"/>
    <w:rsid w:val="004D23FE"/>
    <w:rsid w:val="005219FA"/>
    <w:rsid w:val="00526451"/>
    <w:rsid w:val="00583C36"/>
    <w:rsid w:val="005B1D04"/>
    <w:rsid w:val="005D091C"/>
    <w:rsid w:val="00615B11"/>
    <w:rsid w:val="00621D4C"/>
    <w:rsid w:val="00683C1B"/>
    <w:rsid w:val="006B14CA"/>
    <w:rsid w:val="006B26BF"/>
    <w:rsid w:val="00727718"/>
    <w:rsid w:val="00796003"/>
    <w:rsid w:val="008D2078"/>
    <w:rsid w:val="0099089E"/>
    <w:rsid w:val="009A0317"/>
    <w:rsid w:val="00A36FAB"/>
    <w:rsid w:val="00AA77C9"/>
    <w:rsid w:val="00B66890"/>
    <w:rsid w:val="00BB3BEF"/>
    <w:rsid w:val="00C51915"/>
    <w:rsid w:val="00C81F8D"/>
    <w:rsid w:val="00CA20A3"/>
    <w:rsid w:val="00CF033E"/>
    <w:rsid w:val="00CF4429"/>
    <w:rsid w:val="00D10729"/>
    <w:rsid w:val="00DB2693"/>
    <w:rsid w:val="00DB467F"/>
    <w:rsid w:val="00EA4386"/>
    <w:rsid w:val="00EC7DC0"/>
    <w:rsid w:val="00EF045D"/>
    <w:rsid w:val="00EF70AB"/>
    <w:rsid w:val="00F200A1"/>
    <w:rsid w:val="00F23B3A"/>
    <w:rsid w:val="00F32655"/>
    <w:rsid w:val="00F52138"/>
    <w:rsid w:val="00F614EA"/>
    <w:rsid w:val="00F84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796003"/>
    <w:pPr>
      <w:keepNext/>
      <w:keepLines/>
      <w:spacing w:after="1256" w:line="259" w:lineRule="auto"/>
      <w:ind w:left="86"/>
      <w:outlineLvl w:val="0"/>
    </w:pPr>
    <w:rPr>
      <w:rFonts w:ascii="Times New Roman" w:eastAsia="Times New Roman" w:hAnsi="Times New Roman" w:cs="Times New Roman"/>
      <w:color w:val="000000"/>
      <w:sz w:val="5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003"/>
    <w:rPr>
      <w:rFonts w:ascii="Times New Roman" w:eastAsia="Times New Roman" w:hAnsi="Times New Roman" w:cs="Times New Roman"/>
      <w:color w:val="000000"/>
      <w:sz w:val="50"/>
    </w:rPr>
  </w:style>
  <w:style w:type="character" w:styleId="Hyperlink">
    <w:name w:val="Hyperlink"/>
    <w:basedOn w:val="DefaultParagraphFont"/>
    <w:uiPriority w:val="99"/>
    <w:unhideWhenUsed/>
    <w:rsid w:val="00796003"/>
    <w:rPr>
      <w:color w:val="0563C1" w:themeColor="hyperlink"/>
      <w:u w:val="single"/>
    </w:rPr>
  </w:style>
  <w:style w:type="character" w:styleId="UnresolvedMention">
    <w:name w:val="Unresolved Mention"/>
    <w:basedOn w:val="DefaultParagraphFont"/>
    <w:uiPriority w:val="99"/>
    <w:semiHidden/>
    <w:unhideWhenUsed/>
    <w:rsid w:val="00796003"/>
    <w:rPr>
      <w:color w:val="605E5C"/>
      <w:shd w:val="clear" w:color="auto" w:fill="E1DFDD"/>
    </w:rPr>
  </w:style>
  <w:style w:type="character" w:styleId="FollowedHyperlink">
    <w:name w:val="FollowedHyperlink"/>
    <w:basedOn w:val="DefaultParagraphFont"/>
    <w:uiPriority w:val="99"/>
    <w:semiHidden/>
    <w:unhideWhenUsed/>
    <w:rsid w:val="00796003"/>
    <w:rPr>
      <w:color w:val="954F72" w:themeColor="followedHyperlink"/>
      <w:u w:val="single"/>
    </w:rPr>
  </w:style>
  <w:style w:type="paragraph" w:styleId="NormalWeb">
    <w:name w:val="Normal (Web)"/>
    <w:basedOn w:val="Normal"/>
    <w:uiPriority w:val="99"/>
    <w:semiHidden/>
    <w:unhideWhenUsed/>
    <w:rsid w:val="00F32655"/>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CA20A3"/>
    <w:pPr>
      <w:tabs>
        <w:tab w:val="center" w:pos="4680"/>
        <w:tab w:val="right" w:pos="9360"/>
      </w:tabs>
    </w:pPr>
  </w:style>
  <w:style w:type="character" w:customStyle="1" w:styleId="HeaderChar">
    <w:name w:val="Header Char"/>
    <w:basedOn w:val="DefaultParagraphFont"/>
    <w:link w:val="Header"/>
    <w:uiPriority w:val="99"/>
    <w:rsid w:val="00CA20A3"/>
  </w:style>
  <w:style w:type="paragraph" w:styleId="Footer">
    <w:name w:val="footer"/>
    <w:basedOn w:val="Normal"/>
    <w:link w:val="FooterChar"/>
    <w:uiPriority w:val="99"/>
    <w:unhideWhenUsed/>
    <w:rsid w:val="00CA20A3"/>
    <w:pPr>
      <w:tabs>
        <w:tab w:val="center" w:pos="4680"/>
        <w:tab w:val="right" w:pos="9360"/>
      </w:tabs>
    </w:pPr>
  </w:style>
  <w:style w:type="character" w:customStyle="1" w:styleId="FooterChar">
    <w:name w:val="Footer Char"/>
    <w:basedOn w:val="DefaultParagraphFont"/>
    <w:link w:val="Footer"/>
    <w:uiPriority w:val="99"/>
    <w:rsid w:val="00CA20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648482055">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74059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ohn%20Marshall.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ivil%20War_Recon_Slavery.pdf" TargetMode="External"/><Relationship Id="rId4" Type="http://schemas.openxmlformats.org/officeDocument/2006/relationships/settings" Target="settings.xml"/><Relationship Id="rId9" Type="http://schemas.openxmlformats.org/officeDocument/2006/relationships/hyperlink" Target="Andrew%20Jacks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4E8D3-50E9-904B-9116-02618B13D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5</cp:revision>
  <dcterms:created xsi:type="dcterms:W3CDTF">2020-04-02T04:04:00Z</dcterms:created>
  <dcterms:modified xsi:type="dcterms:W3CDTF">2020-04-11T06:00:00Z</dcterms:modified>
</cp:coreProperties>
</file>